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14" w:rsidRPr="00C8301B" w:rsidRDefault="00735D14" w:rsidP="00977A4C">
      <w:pPr>
        <w:jc w:val="both"/>
        <w:rPr>
          <w:b/>
          <w:sz w:val="28"/>
        </w:rPr>
      </w:pPr>
      <w:r w:rsidRPr="00C8301B">
        <w:rPr>
          <w:b/>
          <w:sz w:val="28"/>
        </w:rPr>
        <w:t>Cientistas à caça de gargalhadas</w:t>
      </w:r>
      <w:r w:rsidR="00D60D30">
        <w:rPr>
          <w:b/>
          <w:sz w:val="28"/>
        </w:rPr>
        <w:t>!</w:t>
      </w:r>
      <w:r w:rsidRPr="00C8301B">
        <w:rPr>
          <w:b/>
          <w:sz w:val="28"/>
        </w:rPr>
        <w:t xml:space="preserve"> </w:t>
      </w:r>
    </w:p>
    <w:p w:rsidR="00E862A2" w:rsidRPr="00C8301B" w:rsidRDefault="00735D14" w:rsidP="003F30FB">
      <w:pPr>
        <w:jc w:val="both"/>
        <w:rPr>
          <w:sz w:val="24"/>
        </w:rPr>
      </w:pPr>
      <w:r w:rsidRPr="00C8301B">
        <w:rPr>
          <w:sz w:val="24"/>
        </w:rPr>
        <w:t>C</w:t>
      </w:r>
      <w:r w:rsidR="002545EA" w:rsidRPr="00C8301B">
        <w:rPr>
          <w:sz w:val="24"/>
        </w:rPr>
        <w:t>arlos Fiolhais, um</w:t>
      </w:r>
      <w:r w:rsidR="002E68E2">
        <w:rPr>
          <w:sz w:val="24"/>
        </w:rPr>
        <w:t>a</w:t>
      </w:r>
      <w:r w:rsidR="002545EA" w:rsidRPr="00C8301B">
        <w:rPr>
          <w:sz w:val="24"/>
        </w:rPr>
        <w:t xml:space="preserve"> d</w:t>
      </w:r>
      <w:r w:rsidR="002E68E2">
        <w:rPr>
          <w:sz w:val="24"/>
        </w:rPr>
        <w:t>as</w:t>
      </w:r>
      <w:r w:rsidR="002545EA" w:rsidRPr="00C8301B">
        <w:rPr>
          <w:sz w:val="24"/>
        </w:rPr>
        <w:t xml:space="preserve"> mais eminentes </w:t>
      </w:r>
      <w:r w:rsidR="002E68E2">
        <w:rPr>
          <w:sz w:val="24"/>
        </w:rPr>
        <w:t>figuras da</w:t>
      </w:r>
      <w:r w:rsidRPr="00C8301B">
        <w:rPr>
          <w:sz w:val="24"/>
        </w:rPr>
        <w:t xml:space="preserve"> ciência em</w:t>
      </w:r>
      <w:r w:rsidR="002545EA" w:rsidRPr="00C8301B">
        <w:rPr>
          <w:sz w:val="24"/>
        </w:rPr>
        <w:t xml:space="preserve"> Portugal, </w:t>
      </w:r>
      <w:r w:rsidRPr="00C8301B">
        <w:rPr>
          <w:sz w:val="24"/>
        </w:rPr>
        <w:t xml:space="preserve">e David Marçal, </w:t>
      </w:r>
      <w:r w:rsidR="000C421B">
        <w:rPr>
          <w:sz w:val="24"/>
        </w:rPr>
        <w:t>e</w:t>
      </w:r>
      <w:r w:rsidR="001E5C65">
        <w:rPr>
          <w:sz w:val="24"/>
        </w:rPr>
        <w:t>specialista</w:t>
      </w:r>
      <w:r w:rsidRPr="00C8301B">
        <w:rPr>
          <w:sz w:val="24"/>
        </w:rPr>
        <w:t xml:space="preserve"> em comunicar com piada, </w:t>
      </w:r>
      <w:r w:rsidR="000C421B">
        <w:rPr>
          <w:sz w:val="24"/>
        </w:rPr>
        <w:t>lançaram-se</w:t>
      </w:r>
      <w:r w:rsidR="00E862A2" w:rsidRPr="00C8301B">
        <w:rPr>
          <w:sz w:val="24"/>
        </w:rPr>
        <w:t xml:space="preserve"> a quatro mãos </w:t>
      </w:r>
      <w:r w:rsidR="000C421B">
        <w:rPr>
          <w:sz w:val="24"/>
        </w:rPr>
        <w:t xml:space="preserve">em </w:t>
      </w:r>
      <w:r w:rsidR="00E862A2" w:rsidRPr="00C8301B">
        <w:rPr>
          <w:sz w:val="24"/>
        </w:rPr>
        <w:t>“Darwin aos tiros e Outras Histórias de Ciência”</w:t>
      </w:r>
      <w:r w:rsidR="00D2774E">
        <w:rPr>
          <w:sz w:val="24"/>
        </w:rPr>
        <w:t>,</w:t>
      </w:r>
      <w:r w:rsidR="002E68E2">
        <w:rPr>
          <w:sz w:val="24"/>
        </w:rPr>
        <w:t xml:space="preserve"> e </w:t>
      </w:r>
      <w:r w:rsidR="000C421B">
        <w:rPr>
          <w:sz w:val="24"/>
        </w:rPr>
        <w:t>caçaram-nos</w:t>
      </w:r>
      <w:r w:rsidR="002E68E2">
        <w:rPr>
          <w:sz w:val="24"/>
        </w:rPr>
        <w:t xml:space="preserve"> boas gargalhadas</w:t>
      </w:r>
      <w:r w:rsidR="00E862A2" w:rsidRPr="00C8301B">
        <w:rPr>
          <w:sz w:val="24"/>
        </w:rPr>
        <w:t>.</w:t>
      </w:r>
    </w:p>
    <w:p w:rsidR="005F45F5" w:rsidRDefault="00367FC5" w:rsidP="003F30FB">
      <w:pPr>
        <w:pStyle w:val="SemEspaamento"/>
        <w:spacing w:line="276" w:lineRule="auto"/>
        <w:jc w:val="both"/>
      </w:pPr>
      <w:r>
        <w:t>A</w:t>
      </w:r>
      <w:r w:rsidR="00E862A2">
        <w:t xml:space="preserve"> colecção Ciência Aberta, da Gradiva, </w:t>
      </w:r>
      <w:r w:rsidR="005F45F5">
        <w:t>continua a</w:t>
      </w:r>
      <w:bookmarkStart w:id="0" w:name="_GoBack"/>
      <w:bookmarkEnd w:id="0"/>
      <w:r w:rsidR="005F45F5">
        <w:t xml:space="preserve"> </w:t>
      </w:r>
      <w:r w:rsidR="008D4234">
        <w:t xml:space="preserve">demarcar-se pela qualidade e originalidade das obras </w:t>
      </w:r>
      <w:r w:rsidR="005F45F5">
        <w:t>científic</w:t>
      </w:r>
      <w:r w:rsidR="008D4234">
        <w:t>a</w:t>
      </w:r>
      <w:r w:rsidR="005F45F5">
        <w:t xml:space="preserve">s </w:t>
      </w:r>
      <w:r w:rsidR="008D4234">
        <w:t xml:space="preserve">que faz chegar </w:t>
      </w:r>
      <w:r w:rsidR="005F45F5">
        <w:t>ao público, em livros práticos, com conteúdos acessíveis, e até divertidos.</w:t>
      </w:r>
    </w:p>
    <w:p w:rsidR="000C421B" w:rsidRDefault="008D4234" w:rsidP="003F30FB">
      <w:pPr>
        <w:pStyle w:val="SemEspaamento"/>
        <w:spacing w:line="276" w:lineRule="auto"/>
        <w:jc w:val="both"/>
      </w:pPr>
      <w:r>
        <w:t>E</w:t>
      </w:r>
      <w:r w:rsidR="005F45F5">
        <w:t xml:space="preserve">ste </w:t>
      </w:r>
      <w:r w:rsidR="00367FC5">
        <w:t xml:space="preserve">centésimo nonagésimo título </w:t>
      </w:r>
      <w:r w:rsidR="005F45F5">
        <w:t xml:space="preserve">revela a </w:t>
      </w:r>
      <w:r w:rsidR="00144D98">
        <w:t>c</w:t>
      </w:r>
      <w:r w:rsidR="00473126">
        <w:t xml:space="preserve">apacidade </w:t>
      </w:r>
      <w:r w:rsidR="005F45F5">
        <w:t xml:space="preserve">dos seus autores </w:t>
      </w:r>
      <w:r w:rsidR="00473126">
        <w:t xml:space="preserve">para traduzir com </w:t>
      </w:r>
      <w:r w:rsidR="00E862A2">
        <w:t xml:space="preserve">piada </w:t>
      </w:r>
      <w:r w:rsidR="00367FC5">
        <w:t xml:space="preserve">os </w:t>
      </w:r>
      <w:r w:rsidR="00473126">
        <w:t>conceitos científicos</w:t>
      </w:r>
      <w:r w:rsidR="005F45F5">
        <w:t xml:space="preserve">, pois </w:t>
      </w:r>
      <w:r>
        <w:t xml:space="preserve">temas como </w:t>
      </w:r>
      <w:r w:rsidR="005F45F5">
        <w:t>a evolução das espécies ganha</w:t>
      </w:r>
      <w:r>
        <w:t>m</w:t>
      </w:r>
      <w:r w:rsidR="005F45F5">
        <w:t xml:space="preserve"> outra proximidade quando </w:t>
      </w:r>
      <w:r>
        <w:t>vemos como</w:t>
      </w:r>
      <w:r w:rsidR="005F45F5">
        <w:t xml:space="preserve"> uma</w:t>
      </w:r>
      <w:r w:rsidR="0005388E">
        <w:t xml:space="preserve"> </w:t>
      </w:r>
      <w:r w:rsidR="000C421B">
        <w:t>“vantagem na luta pela sobrevivência</w:t>
      </w:r>
      <w:r w:rsidR="0005388E">
        <w:t xml:space="preserve"> (…) </w:t>
      </w:r>
      <w:r w:rsidR="000C421B">
        <w:t>um pescoço maior, que lhe possibilita chegar a alimentos nos arm</w:t>
      </w:r>
      <w:r w:rsidR="002660C3">
        <w:t xml:space="preserve">ários </w:t>
      </w:r>
      <w:r w:rsidR="00473126">
        <w:t xml:space="preserve">mais altos </w:t>
      </w:r>
      <w:r w:rsidR="002660C3">
        <w:t>da cozinha</w:t>
      </w:r>
      <w:r w:rsidR="000C421B">
        <w:t>”</w:t>
      </w:r>
      <w:r w:rsidR="005F45F5">
        <w:t>.</w:t>
      </w:r>
    </w:p>
    <w:p w:rsidR="008D4234" w:rsidRDefault="005F45F5" w:rsidP="003F30FB">
      <w:pPr>
        <w:pStyle w:val="SemEspaamento"/>
        <w:spacing w:line="276" w:lineRule="auto"/>
        <w:jc w:val="both"/>
      </w:pPr>
      <w:r>
        <w:t>C</w:t>
      </w:r>
      <w:r w:rsidR="00CE2AF7">
        <w:t>arlos Fiolhais</w:t>
      </w:r>
      <w:r w:rsidR="000B58A5">
        <w:t xml:space="preserve"> há muito que nos</w:t>
      </w:r>
      <w:r>
        <w:t xml:space="preserve"> traz livros e</w:t>
      </w:r>
      <w:r w:rsidR="000B58A5">
        <w:t xml:space="preserve"> projectos fascinantes na área da ciência, </w:t>
      </w:r>
      <w:r w:rsidR="008D4234">
        <w:t>e</w:t>
      </w:r>
      <w:r>
        <w:t xml:space="preserve"> </w:t>
      </w:r>
      <w:r w:rsidR="000B58A5">
        <w:t>j</w:t>
      </w:r>
      <w:r w:rsidR="00CE2AF7">
        <w:t>unta-se aqui a</w:t>
      </w:r>
      <w:r w:rsidR="00367FC5">
        <w:t>o bioquímico</w:t>
      </w:r>
      <w:r w:rsidR="00CE2AF7">
        <w:t xml:space="preserve"> </w:t>
      </w:r>
      <w:r w:rsidR="00E862A2">
        <w:t>David Marçal</w:t>
      </w:r>
      <w:r>
        <w:t xml:space="preserve"> que, </w:t>
      </w:r>
      <w:r w:rsidR="00CE2AF7">
        <w:t>embora</w:t>
      </w:r>
      <w:r w:rsidR="00E862A2">
        <w:t xml:space="preserve"> estreante na publicação de livros, tem já um longo currículo em projectos de comunicação de ciência</w:t>
      </w:r>
      <w:r w:rsidR="00C8301B">
        <w:t xml:space="preserve"> e em fazê-lo com graça, </w:t>
      </w:r>
      <w:r w:rsidR="001D6999">
        <w:t xml:space="preserve">quer na </w:t>
      </w:r>
      <w:r w:rsidR="00EB1062">
        <w:t>imprensa</w:t>
      </w:r>
      <w:r w:rsidR="001D6999">
        <w:t xml:space="preserve">, </w:t>
      </w:r>
      <w:r>
        <w:t>televis</w:t>
      </w:r>
      <w:r w:rsidR="008D4234">
        <w:t>ão</w:t>
      </w:r>
      <w:r w:rsidR="001D6999">
        <w:t xml:space="preserve"> ou teatro.</w:t>
      </w:r>
    </w:p>
    <w:p w:rsidR="002668B8" w:rsidRDefault="00EB1062" w:rsidP="003F30FB">
      <w:pPr>
        <w:pStyle w:val="SemEspaamento"/>
        <w:spacing w:line="276" w:lineRule="auto"/>
        <w:jc w:val="both"/>
      </w:pPr>
      <w:r>
        <w:t>É por isso que nesta obra</w:t>
      </w:r>
      <w:r w:rsidR="004B4E85">
        <w:t xml:space="preserve"> não faltam episódios interessantes da história da ciência, factos científicos, e muit</w:t>
      </w:r>
      <w:r w:rsidR="00473126">
        <w:t>as oportunidades de rir</w:t>
      </w:r>
      <w:r>
        <w:t xml:space="preserve">, com cerca de uma centena de pequenas histórias sobre </w:t>
      </w:r>
      <w:r w:rsidR="004B4E85">
        <w:t>Matemática, Astronomia, Física, Química, Geologia, Biologia, Medicina, e até de Pseudoci</w:t>
      </w:r>
      <w:r>
        <w:t>ência</w:t>
      </w:r>
      <w:r w:rsidR="002668B8">
        <w:t>.</w:t>
      </w:r>
    </w:p>
    <w:p w:rsidR="002668B8" w:rsidRDefault="002668B8" w:rsidP="003F30FB">
      <w:pPr>
        <w:pStyle w:val="SemEspaamento"/>
        <w:spacing w:line="276" w:lineRule="auto"/>
        <w:jc w:val="both"/>
      </w:pPr>
      <w:r>
        <w:t>Nuns parágrafos mais complexos (afinal estamos a falar d</w:t>
      </w:r>
      <w:r w:rsidR="00473126">
        <w:t>as chamadas</w:t>
      </w:r>
      <w:r>
        <w:t xml:space="preserve"> </w:t>
      </w:r>
      <w:r w:rsidR="00473126">
        <w:t>“</w:t>
      </w:r>
      <w:r>
        <w:t>ciências duras</w:t>
      </w:r>
      <w:r w:rsidR="00473126">
        <w:t>”</w:t>
      </w:r>
      <w:r>
        <w:t xml:space="preserve">), noutros mais simples e acessíveis, estas pequenas histórias são excelentes </w:t>
      </w:r>
      <w:r w:rsidR="007414E8">
        <w:t xml:space="preserve">compilações de curiosidades e </w:t>
      </w:r>
      <w:r>
        <w:t>introduções aos temas</w:t>
      </w:r>
      <w:r w:rsidR="007414E8">
        <w:t xml:space="preserve">. </w:t>
      </w:r>
      <w:r w:rsidR="0005388E">
        <w:t>No entanto, não se debruçam sobre eles</w:t>
      </w:r>
      <w:r w:rsidR="00400A00">
        <w:t>, ficando em alguns casos aquém do que gostaríamos de saber</w:t>
      </w:r>
      <w:r w:rsidR="001D6999">
        <w:t>, cabendo ao leitor ir à secção de notas para aprofundar a seu gosto os temas que mais o cativem.</w:t>
      </w:r>
      <w:r>
        <w:t xml:space="preserve"> </w:t>
      </w:r>
    </w:p>
    <w:p w:rsidR="002668B8" w:rsidRDefault="007414E8" w:rsidP="003F30FB">
      <w:pPr>
        <w:pStyle w:val="SemEspaamento"/>
        <w:spacing w:line="276" w:lineRule="auto"/>
        <w:jc w:val="both"/>
      </w:pPr>
      <w:r>
        <w:t xml:space="preserve">Esta </w:t>
      </w:r>
      <w:r w:rsidR="000E173C">
        <w:t>obra fala sim da história da ciência</w:t>
      </w:r>
      <w:r w:rsidR="002668B8">
        <w:t xml:space="preserve">, </w:t>
      </w:r>
      <w:r w:rsidR="00BE52B3">
        <w:t xml:space="preserve">recheada de informações </w:t>
      </w:r>
      <w:r w:rsidR="002668B8">
        <w:t xml:space="preserve">sobre os homens e os acontecimentos </w:t>
      </w:r>
      <w:r w:rsidR="00EB1062">
        <w:t xml:space="preserve">que a tornaram possível. </w:t>
      </w:r>
      <w:r w:rsidR="002668B8">
        <w:t xml:space="preserve">Sabia que </w:t>
      </w:r>
      <w:r w:rsidR="004913C8">
        <w:t xml:space="preserve">um </w:t>
      </w:r>
      <w:r w:rsidR="0005388E">
        <w:t>naturalista menos famoso</w:t>
      </w:r>
      <w:r w:rsidR="004913C8">
        <w:t xml:space="preserve">, </w:t>
      </w:r>
      <w:proofErr w:type="spellStart"/>
      <w:r w:rsidR="002668B8">
        <w:t>Alfred</w:t>
      </w:r>
      <w:proofErr w:type="spellEnd"/>
      <w:r w:rsidR="002668B8">
        <w:t xml:space="preserve"> Wallace</w:t>
      </w:r>
      <w:r w:rsidR="004913C8">
        <w:t>,</w:t>
      </w:r>
      <w:r w:rsidR="002668B8">
        <w:t xml:space="preserve"> chegou às mesmas conclusões que Charles Darwin, mas que este </w:t>
      </w:r>
      <w:r w:rsidR="00EB1062">
        <w:t>se adiantou</w:t>
      </w:r>
      <w:r w:rsidR="002668B8">
        <w:t xml:space="preserve"> por ter os meios necessários para publicar o seu estudo? </w:t>
      </w:r>
      <w:r w:rsidR="0005388E">
        <w:t>Ou ainda que o DDT, o insecticida tão temido nos nossos dias</w:t>
      </w:r>
      <w:r w:rsidR="0057671F">
        <w:t>,</w:t>
      </w:r>
      <w:r w:rsidR="0005388E">
        <w:t xml:space="preserve"> </w:t>
      </w:r>
      <w:r w:rsidR="00D2774E">
        <w:t>v</w:t>
      </w:r>
      <w:r w:rsidR="0005388E">
        <w:t>aleu um Pr</w:t>
      </w:r>
      <w:r w:rsidR="00D2774E">
        <w:t xml:space="preserve">émio Nobel da Medicina, </w:t>
      </w:r>
      <w:r w:rsidR="0005388E">
        <w:t xml:space="preserve">foi herói </w:t>
      </w:r>
      <w:r w:rsidR="00D2774E">
        <w:t>d</w:t>
      </w:r>
      <w:r w:rsidR="0005388E">
        <w:t>e guerra e ainda ajudou a fundar o movimento ambientalista moderno?</w:t>
      </w:r>
    </w:p>
    <w:p w:rsidR="007414E8" w:rsidRDefault="00400A00" w:rsidP="003F30FB">
      <w:pPr>
        <w:pStyle w:val="SemEspaamento"/>
        <w:spacing w:line="276" w:lineRule="auto"/>
        <w:jc w:val="both"/>
      </w:pPr>
      <w:r>
        <w:t xml:space="preserve">Mas </w:t>
      </w:r>
      <w:r w:rsidR="00EB1062">
        <w:t>esta obra, e</w:t>
      </w:r>
      <w:r w:rsidR="0057671F">
        <w:t xml:space="preserve">mbora </w:t>
      </w:r>
      <w:r w:rsidR="00EB1062">
        <w:t>ligeira e f</w:t>
      </w:r>
      <w:r w:rsidR="0057671F">
        <w:t xml:space="preserve">ácil de ler, </w:t>
      </w:r>
      <w:r w:rsidR="00EB1062">
        <w:t xml:space="preserve">não foge de </w:t>
      </w:r>
      <w:r w:rsidR="0057671F">
        <w:t xml:space="preserve">tocar em histórias </w:t>
      </w:r>
      <w:r w:rsidR="00D77B80">
        <w:t xml:space="preserve">mais </w:t>
      </w:r>
      <w:r w:rsidR="00EB1062">
        <w:t>negras</w:t>
      </w:r>
      <w:r w:rsidR="000E173C">
        <w:t>, pois</w:t>
      </w:r>
      <w:r w:rsidR="0057671F">
        <w:t xml:space="preserve"> a ciência não se fez sem erros</w:t>
      </w:r>
      <w:r w:rsidR="00367FC5">
        <w:t>,</w:t>
      </w:r>
      <w:r w:rsidR="0057671F">
        <w:t xml:space="preserve"> e nem sempre foi usada para os melhores fins. </w:t>
      </w:r>
      <w:r w:rsidR="00EB1062">
        <w:t xml:space="preserve">E </w:t>
      </w:r>
      <w:r w:rsidR="00367FC5">
        <w:t>procura que o</w:t>
      </w:r>
      <w:r w:rsidR="001D6999">
        <w:t xml:space="preserve"> </w:t>
      </w:r>
      <w:r w:rsidR="007414E8">
        <w:t xml:space="preserve">leitor </w:t>
      </w:r>
      <w:r w:rsidR="00367FC5">
        <w:t>desenvolva</w:t>
      </w:r>
      <w:r w:rsidR="007414E8">
        <w:t xml:space="preserve"> o seu espírito crítico, essencial a qualquer cientista</w:t>
      </w:r>
      <w:r w:rsidR="00367FC5">
        <w:t>, lançando questões pertinentes e actuais.</w:t>
      </w:r>
    </w:p>
    <w:p w:rsidR="00344A76" w:rsidRDefault="00EB1062" w:rsidP="003F30FB">
      <w:pPr>
        <w:pStyle w:val="SemEspaamento"/>
        <w:spacing w:line="276" w:lineRule="auto"/>
        <w:jc w:val="both"/>
      </w:pPr>
      <w:r>
        <w:t>E</w:t>
      </w:r>
      <w:r w:rsidR="002660C3">
        <w:t xml:space="preserve">sta obra </w:t>
      </w:r>
      <w:r>
        <w:t>consegue assim</w:t>
      </w:r>
      <w:r w:rsidR="002660C3">
        <w:t xml:space="preserve"> fazer chegar</w:t>
      </w:r>
      <w:r w:rsidR="00367FC5">
        <w:t xml:space="preserve"> </w:t>
      </w:r>
      <w:r w:rsidR="002660C3">
        <w:t xml:space="preserve">a ciência ao </w:t>
      </w:r>
      <w:r w:rsidR="00367FC5">
        <w:t>público</w:t>
      </w:r>
      <w:r>
        <w:t xml:space="preserve">, providenciando </w:t>
      </w:r>
      <w:r w:rsidR="002660C3">
        <w:t xml:space="preserve">uma introdução a estes temas habitualmente densos e </w:t>
      </w:r>
      <w:r>
        <w:t>estimulando</w:t>
      </w:r>
      <w:r w:rsidR="002660C3">
        <w:t xml:space="preserve"> o leitor a aprofundar o seu conhecimento noutras fontes</w:t>
      </w:r>
      <w:r>
        <w:t xml:space="preserve"> (e s</w:t>
      </w:r>
      <w:r w:rsidR="002660C3">
        <w:t xml:space="preserve">e não o fizer, terá pelo menos um </w:t>
      </w:r>
      <w:r w:rsidR="00D77B80">
        <w:t xml:space="preserve">vasto </w:t>
      </w:r>
      <w:r>
        <w:t>leque</w:t>
      </w:r>
      <w:r w:rsidR="002660C3">
        <w:t xml:space="preserve"> </w:t>
      </w:r>
      <w:r w:rsidR="001E5C65">
        <w:t xml:space="preserve">de </w:t>
      </w:r>
      <w:r w:rsidR="00D77B80">
        <w:t>informações</w:t>
      </w:r>
      <w:r w:rsidR="001E5C65">
        <w:t xml:space="preserve"> para tornar as suas </w:t>
      </w:r>
      <w:r w:rsidR="00E4688C">
        <w:t>conversas mais interess</w:t>
      </w:r>
      <w:r>
        <w:t xml:space="preserve">antes). </w:t>
      </w:r>
      <w:r w:rsidR="004B2AA5">
        <w:t>E quanto à satisfação de a</w:t>
      </w:r>
      <w:r w:rsidR="00367FC5">
        <w:t>prender</w:t>
      </w:r>
      <w:r w:rsidR="004B2AA5">
        <w:t xml:space="preserve">, </w:t>
      </w:r>
      <w:r w:rsidR="001D6999">
        <w:t>aí</w:t>
      </w:r>
      <w:r w:rsidR="001E5C65">
        <w:t xml:space="preserve"> os autores acertaram em cheio no alvo.</w:t>
      </w:r>
    </w:p>
    <w:p w:rsidR="00807B28" w:rsidRDefault="00807B28" w:rsidP="003F30FB">
      <w:pPr>
        <w:pStyle w:val="SemEspaamento"/>
        <w:spacing w:line="276" w:lineRule="auto"/>
        <w:jc w:val="both"/>
      </w:pPr>
    </w:p>
    <w:p w:rsidR="00807B28" w:rsidRDefault="00807B28" w:rsidP="002668B8">
      <w:pPr>
        <w:pStyle w:val="SemEspaamento"/>
        <w:spacing w:line="276" w:lineRule="auto"/>
        <w:ind w:left="-426" w:firstLine="142"/>
        <w:jc w:val="both"/>
      </w:pPr>
    </w:p>
    <w:p w:rsidR="00144D98" w:rsidRDefault="00144D98" w:rsidP="002668B8">
      <w:pPr>
        <w:pStyle w:val="SemEspaamento"/>
        <w:spacing w:line="276" w:lineRule="auto"/>
        <w:ind w:left="-426" w:firstLine="142"/>
        <w:jc w:val="both"/>
      </w:pPr>
    </w:p>
    <w:p w:rsidR="00144D98" w:rsidRDefault="00807B28" w:rsidP="00025BEF">
      <w:pPr>
        <w:pStyle w:val="SemEspaamento"/>
        <w:spacing w:line="276" w:lineRule="auto"/>
      </w:pPr>
      <w:r>
        <w:t>Leonor Medeiros</w:t>
      </w:r>
    </w:p>
    <w:sectPr w:rsidR="00144D98" w:rsidSect="0071352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61" w:rsidRDefault="00290461" w:rsidP="00214A38">
      <w:pPr>
        <w:spacing w:after="0" w:line="240" w:lineRule="auto"/>
      </w:pPr>
      <w:r>
        <w:separator/>
      </w:r>
    </w:p>
  </w:endnote>
  <w:endnote w:type="continuationSeparator" w:id="0">
    <w:p w:rsidR="00290461" w:rsidRDefault="00290461" w:rsidP="002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404040" w:themeColor="text1" w:themeTint="BF"/>
      </w:rPr>
      <w:id w:val="1953355609"/>
      <w:docPartObj>
        <w:docPartGallery w:val="Page Numbers (Bottom of Page)"/>
        <w:docPartUnique/>
      </w:docPartObj>
    </w:sdtPr>
    <w:sdtEndPr/>
    <w:sdtContent>
      <w:p w:rsidR="00713525" w:rsidRPr="00713525" w:rsidRDefault="00713525">
        <w:pPr>
          <w:pStyle w:val="Rodap"/>
          <w:jc w:val="right"/>
          <w:rPr>
            <w:color w:val="404040" w:themeColor="text1" w:themeTint="BF"/>
          </w:rPr>
        </w:pPr>
        <w:r w:rsidRPr="00713525">
          <w:rPr>
            <w:color w:val="404040" w:themeColor="text1" w:themeTint="BF"/>
          </w:rPr>
          <w:fldChar w:fldCharType="begin"/>
        </w:r>
        <w:r w:rsidRPr="00713525">
          <w:rPr>
            <w:color w:val="404040" w:themeColor="text1" w:themeTint="BF"/>
          </w:rPr>
          <w:instrText>PAGE   \* MERGEFORMAT</w:instrText>
        </w:r>
        <w:r w:rsidRPr="00713525">
          <w:rPr>
            <w:color w:val="404040" w:themeColor="text1" w:themeTint="BF"/>
          </w:rPr>
          <w:fldChar w:fldCharType="separate"/>
        </w:r>
        <w:r w:rsidR="00D60D30">
          <w:rPr>
            <w:noProof/>
            <w:color w:val="404040" w:themeColor="text1" w:themeTint="BF"/>
          </w:rPr>
          <w:t>1</w:t>
        </w:r>
        <w:r w:rsidRPr="00713525">
          <w:rPr>
            <w:color w:val="404040" w:themeColor="text1" w:themeTint="BF"/>
          </w:rPr>
          <w:fldChar w:fldCharType="end"/>
        </w:r>
      </w:p>
    </w:sdtContent>
  </w:sdt>
  <w:p w:rsidR="00713525" w:rsidRDefault="0071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61" w:rsidRDefault="00290461" w:rsidP="00214A38">
      <w:pPr>
        <w:spacing w:after="0" w:line="240" w:lineRule="auto"/>
      </w:pPr>
      <w:r>
        <w:separator/>
      </w:r>
    </w:p>
  </w:footnote>
  <w:footnote w:type="continuationSeparator" w:id="0">
    <w:p w:rsidR="00290461" w:rsidRDefault="00290461" w:rsidP="00214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38"/>
    <w:rsid w:val="0001745D"/>
    <w:rsid w:val="00025BEF"/>
    <w:rsid w:val="000327BA"/>
    <w:rsid w:val="0005388E"/>
    <w:rsid w:val="00057369"/>
    <w:rsid w:val="000B58A5"/>
    <w:rsid w:val="000C421B"/>
    <w:rsid w:val="000C52E0"/>
    <w:rsid w:val="000E173C"/>
    <w:rsid w:val="00107565"/>
    <w:rsid w:val="00144D98"/>
    <w:rsid w:val="001941C4"/>
    <w:rsid w:val="001D0FBE"/>
    <w:rsid w:val="001D6999"/>
    <w:rsid w:val="001E59CC"/>
    <w:rsid w:val="001E5C65"/>
    <w:rsid w:val="00214A38"/>
    <w:rsid w:val="002545EA"/>
    <w:rsid w:val="002660C3"/>
    <w:rsid w:val="002668B8"/>
    <w:rsid w:val="00290461"/>
    <w:rsid w:val="002D47F0"/>
    <w:rsid w:val="002E47EF"/>
    <w:rsid w:val="002E68E2"/>
    <w:rsid w:val="002F61C0"/>
    <w:rsid w:val="00344A76"/>
    <w:rsid w:val="00367FC5"/>
    <w:rsid w:val="003734D9"/>
    <w:rsid w:val="00376F7D"/>
    <w:rsid w:val="003C379F"/>
    <w:rsid w:val="003D2CBD"/>
    <w:rsid w:val="003F30FB"/>
    <w:rsid w:val="00400A00"/>
    <w:rsid w:val="004468AE"/>
    <w:rsid w:val="00473126"/>
    <w:rsid w:val="0048160A"/>
    <w:rsid w:val="004822A7"/>
    <w:rsid w:val="004913C8"/>
    <w:rsid w:val="004B2AA5"/>
    <w:rsid w:val="004B4E85"/>
    <w:rsid w:val="004F6E39"/>
    <w:rsid w:val="005018D4"/>
    <w:rsid w:val="00506629"/>
    <w:rsid w:val="0054298F"/>
    <w:rsid w:val="0057671F"/>
    <w:rsid w:val="00585B5E"/>
    <w:rsid w:val="0058748E"/>
    <w:rsid w:val="005932D3"/>
    <w:rsid w:val="005F45F5"/>
    <w:rsid w:val="006311DA"/>
    <w:rsid w:val="006A4A16"/>
    <w:rsid w:val="006B6A9D"/>
    <w:rsid w:val="006F7140"/>
    <w:rsid w:val="00713525"/>
    <w:rsid w:val="00735D14"/>
    <w:rsid w:val="007414E8"/>
    <w:rsid w:val="00752B1F"/>
    <w:rsid w:val="007D47DC"/>
    <w:rsid w:val="00807B28"/>
    <w:rsid w:val="00834016"/>
    <w:rsid w:val="00852D47"/>
    <w:rsid w:val="008D2AF7"/>
    <w:rsid w:val="008D4234"/>
    <w:rsid w:val="008E24FB"/>
    <w:rsid w:val="00923A6F"/>
    <w:rsid w:val="00977A4C"/>
    <w:rsid w:val="009A3F6A"/>
    <w:rsid w:val="00B01AF5"/>
    <w:rsid w:val="00B262D2"/>
    <w:rsid w:val="00B323AA"/>
    <w:rsid w:val="00B943C8"/>
    <w:rsid w:val="00BE52B3"/>
    <w:rsid w:val="00C70B9D"/>
    <w:rsid w:val="00C774BA"/>
    <w:rsid w:val="00C8301B"/>
    <w:rsid w:val="00CA5DC8"/>
    <w:rsid w:val="00CE2AF7"/>
    <w:rsid w:val="00D150DB"/>
    <w:rsid w:val="00D15A62"/>
    <w:rsid w:val="00D2774E"/>
    <w:rsid w:val="00D309A3"/>
    <w:rsid w:val="00D60D30"/>
    <w:rsid w:val="00D77B80"/>
    <w:rsid w:val="00DF154D"/>
    <w:rsid w:val="00E00FBC"/>
    <w:rsid w:val="00E4688C"/>
    <w:rsid w:val="00E862A2"/>
    <w:rsid w:val="00E91E41"/>
    <w:rsid w:val="00EB1062"/>
    <w:rsid w:val="00F178E6"/>
    <w:rsid w:val="00F2715D"/>
    <w:rsid w:val="00F33C67"/>
    <w:rsid w:val="00F629C0"/>
    <w:rsid w:val="00F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4A38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21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4A38"/>
  </w:style>
  <w:style w:type="paragraph" w:styleId="Rodap">
    <w:name w:val="footer"/>
    <w:basedOn w:val="Normal"/>
    <w:link w:val="RodapCarcter"/>
    <w:uiPriority w:val="99"/>
    <w:unhideWhenUsed/>
    <w:rsid w:val="0021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4A38"/>
  </w:style>
  <w:style w:type="paragraph" w:styleId="Textodebalo">
    <w:name w:val="Balloon Text"/>
    <w:basedOn w:val="Normal"/>
    <w:link w:val="TextodebaloCarcter"/>
    <w:uiPriority w:val="99"/>
    <w:semiHidden/>
    <w:unhideWhenUsed/>
    <w:rsid w:val="0021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4A3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62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4A38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21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4A38"/>
  </w:style>
  <w:style w:type="paragraph" w:styleId="Rodap">
    <w:name w:val="footer"/>
    <w:basedOn w:val="Normal"/>
    <w:link w:val="RodapCarcter"/>
    <w:uiPriority w:val="99"/>
    <w:unhideWhenUsed/>
    <w:rsid w:val="0021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4A38"/>
  </w:style>
  <w:style w:type="paragraph" w:styleId="Textodebalo">
    <w:name w:val="Balloon Text"/>
    <w:basedOn w:val="Normal"/>
    <w:link w:val="TextodebaloCarcter"/>
    <w:uiPriority w:val="99"/>
    <w:semiHidden/>
    <w:unhideWhenUsed/>
    <w:rsid w:val="0021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4A3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62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2540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Amarílis</dc:creator>
  <cp:lastModifiedBy>António Piedade</cp:lastModifiedBy>
  <cp:revision>7</cp:revision>
  <cp:lastPrinted>2011-12-21T12:27:00Z</cp:lastPrinted>
  <dcterms:created xsi:type="dcterms:W3CDTF">2011-12-28T16:24:00Z</dcterms:created>
  <dcterms:modified xsi:type="dcterms:W3CDTF">2011-12-28T16:27:00Z</dcterms:modified>
</cp:coreProperties>
</file>