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AC5" w:rsidRDefault="000951FB">
      <w:pPr>
        <w:jc w:val="center"/>
      </w:pPr>
      <w:r>
        <w:rPr>
          <w:b/>
          <w:sz w:val="28"/>
          <w:szCs w:val="28"/>
          <w:lang w:val="pt-PT"/>
        </w:rPr>
        <w:t>OS ELEFANTES SÃO TODOS IGUAIS?</w:t>
      </w:r>
    </w:p>
    <w:p w:rsidR="00CE1AC5" w:rsidRDefault="00CE1AC5">
      <w:pPr>
        <w:jc w:val="center"/>
      </w:pPr>
    </w:p>
    <w:p w:rsidR="00CE1AC5" w:rsidRDefault="000951FB">
      <w:r>
        <w:rPr>
          <w:lang w:val="pt-PT"/>
        </w:rPr>
        <w:t>Ao contrário do que possa parecer, a resposta é um rotundo não.</w:t>
      </w:r>
    </w:p>
    <w:p w:rsidR="00CE1AC5" w:rsidRDefault="000951FB">
      <w:r>
        <w:rPr>
          <w:lang w:val="pt-PT"/>
        </w:rPr>
        <w:t>Para começar, existem três espécies diferentes de elefantes: duas africanas (</w:t>
      </w:r>
      <w:r>
        <w:rPr>
          <w:i/>
          <w:lang w:val="pt-PT"/>
        </w:rPr>
        <w:t xml:space="preserve">Loxodonta africana </w:t>
      </w:r>
      <w:r>
        <w:rPr>
          <w:lang w:val="pt-PT"/>
        </w:rPr>
        <w:t>e</w:t>
      </w:r>
      <w:r>
        <w:rPr>
          <w:i/>
          <w:lang w:val="pt-PT"/>
        </w:rPr>
        <w:t xml:space="preserve"> Loxodonta cyclotis</w:t>
      </w:r>
      <w:r>
        <w:rPr>
          <w:lang w:val="pt-PT"/>
        </w:rPr>
        <w:t>), mais estudadas, e uma asiática (</w:t>
      </w:r>
      <w:r>
        <w:rPr>
          <w:i/>
          <w:lang w:val="pt-PT"/>
        </w:rPr>
        <w:t xml:space="preserve">Elephas </w:t>
      </w:r>
      <w:r>
        <w:rPr>
          <w:i/>
          <w:lang w:val="pt-PT"/>
        </w:rPr>
        <w:t>maximum</w:t>
      </w:r>
      <w:r>
        <w:rPr>
          <w:lang w:val="pt-PT"/>
        </w:rPr>
        <w:t>), acerca da qual se assumiam conhecimentos com base nas outras duas. Ora, resulta que os elefantes asiáticos, para além das diferenças anatómicas (como o tamanho), têm também grandes diferenças no seu comportamento social. Um recente estudo feito n</w:t>
      </w:r>
      <w:r>
        <w:rPr>
          <w:lang w:val="pt-PT"/>
        </w:rPr>
        <w:t>o Sri Lanka pela equipa de Shermin de Silva, jovem bióloga cingalesa-americana, revelou novas informações acerca deste animal que, sendo o maior herbívoro da Ásia e há muito usado pelo homem, é bem mais enigmático que o parente africano.</w:t>
      </w:r>
    </w:p>
    <w:p w:rsidR="00CE1AC5" w:rsidRDefault="000951FB">
      <w:r>
        <w:rPr>
          <w:lang w:val="pt-PT"/>
        </w:rPr>
        <w:t>Os elefantes macho</w:t>
      </w:r>
      <w:r>
        <w:rPr>
          <w:lang w:val="pt-PT"/>
        </w:rPr>
        <w:t xml:space="preserve"> e fêmea têm sociedades diferentes, sendo que eles são tipicamente mais solitários que elas. A novidade é que, ao contrário dos elefantes africanos, em que as fêmeas e crias se mantêm em grupos familiares coesos em volta das matriarcas (fêmeas mais velhas)</w:t>
      </w:r>
      <w:r>
        <w:rPr>
          <w:lang w:val="pt-PT"/>
        </w:rPr>
        <w:t>, os elefantes asiáticos têm uma estrutura social mais complexa e de difícil estudo. Nesta espécie, formam-se grupos mais pequenos, de 3 a 5 indivíduos que, mesmo sendo parentes, não passam demasiado tempo juntos. Mas que não se pense que são menos sociais</w:t>
      </w:r>
      <w:r>
        <w:rPr>
          <w:lang w:val="pt-PT"/>
        </w:rPr>
        <w:t>! Na verdade, as fêmeas de elefante asiático formam unidades sociais dinâmicas (onde o parentesco nem sempre é bem definido) e, embora mudem de companheiras frequentemente, mantêm associações estáveis a longo prazo. A pequena “manada” que se observa num da</w:t>
      </w:r>
      <w:r>
        <w:rPr>
          <w:lang w:val="pt-PT"/>
        </w:rPr>
        <w:t xml:space="preserve">do momento é então apenas um subgrupo de uma unidade social muito maior (de 10 a 50 indivíduos). Este tipo de organização social é designada pelos cientistas como </w:t>
      </w:r>
      <w:r>
        <w:rPr>
          <w:i/>
          <w:lang w:val="pt-PT"/>
        </w:rPr>
        <w:t>fissão-fusão</w:t>
      </w:r>
      <w:r>
        <w:rPr>
          <w:lang w:val="pt-PT"/>
        </w:rPr>
        <w:t>, já que o grupo social converge e se separa e as associações entre indivíduos nã</w:t>
      </w:r>
      <w:r>
        <w:rPr>
          <w:lang w:val="pt-PT"/>
        </w:rPr>
        <w:t>o são estáticas, e tem sido detectada noutros animais (como orcas e chimpanzés). Pois é, afinal os elefantes também têm redes sociais! Têm grupos de “melhores amigas”, em menor número e aos quais dedicam mais tempo, e grupos de “colegas”, em maior número e</w:t>
      </w:r>
      <w:r>
        <w:rPr>
          <w:lang w:val="pt-PT"/>
        </w:rPr>
        <w:t xml:space="preserve"> com os quais passam menos tempo juntos. Esta estrutura dinâmica muda ao longo das estações do ano e não está claro qual é aqui o papel das matriarcas. E será que outras populações de elefante asiático se comportam da mesma forma? Há ainda muitos enigmas p</w:t>
      </w:r>
      <w:r>
        <w:rPr>
          <w:lang w:val="pt-PT"/>
        </w:rPr>
        <w:t>or solucionar!</w:t>
      </w:r>
    </w:p>
    <w:p w:rsidR="00CE1AC5" w:rsidRDefault="000951FB">
      <w:r>
        <w:rPr>
          <w:lang w:val="pt-PT"/>
        </w:rPr>
        <w:t>Famosos por devastar campos de cultivo, na verdade os elefantes têm também um papel positivo no ambiente a longo prazo: eles “lavram” o solo com as suas presas, escavam buracos onde aflora água, desenraízam árvores e, através das fezes, disp</w:t>
      </w:r>
      <w:r>
        <w:rPr>
          <w:lang w:val="pt-PT"/>
        </w:rPr>
        <w:t>ersam sementes de plantas importantes para os humanos. A caça furtiva, o desaparecimento do seu habitat e as alterações climáticas são as principais ameaças aos elefantes asiáticos, que estão em perigo mesmo dentro de parques naturais. Como salienta a inve</w:t>
      </w:r>
      <w:r>
        <w:rPr>
          <w:lang w:val="pt-PT"/>
        </w:rPr>
        <w:t>stigadora responsável por este estudo, é necessário e essencial trabalhar com as populações locais para encontrar formas de convivência com estas criaturas impressionantes, de modo que ambos os grupos possam prosperar.</w:t>
      </w:r>
    </w:p>
    <w:p w:rsidR="00CE1AC5" w:rsidRDefault="00CE1AC5"/>
    <w:p w:rsidR="00CE1AC5" w:rsidRDefault="000951FB">
      <w:r>
        <w:rPr>
          <w:lang w:val="pt-PT"/>
        </w:rPr>
        <w:t>Diana Barbosa</w:t>
      </w:r>
    </w:p>
    <w:p w:rsidR="00CE1AC5" w:rsidRDefault="000951FB">
      <w:r>
        <w:rPr>
          <w:lang w:val="pt-PT"/>
        </w:rPr>
        <w:t>7-9-2011</w:t>
      </w:r>
    </w:p>
    <w:p w:rsidR="00CE1AC5" w:rsidRDefault="000951FB">
      <w:r>
        <w:rPr>
          <w:lang w:val="pt-PT"/>
        </w:rPr>
        <w:t>Bibliografia:</w:t>
      </w:r>
    </w:p>
    <w:p w:rsidR="00CE1AC5" w:rsidRDefault="000951FB">
      <w:r>
        <w:rPr>
          <w:lang w:val="pt-PT"/>
        </w:rPr>
        <w:lastRenderedPageBreak/>
        <w:t xml:space="preserve">de Silva, S., Ranjeewa, A. D. J., Kryazhimskiy, S. (2011). </w:t>
      </w:r>
      <w:r>
        <w:t xml:space="preserve">The dynamics of social networks among female Asian elephants. </w:t>
      </w:r>
      <w:r>
        <w:rPr>
          <w:i/>
          <w:lang w:val="pt-PT"/>
        </w:rPr>
        <w:t>BMC Ecology</w:t>
      </w:r>
      <w:r>
        <w:rPr>
          <w:lang w:val="pt-PT"/>
        </w:rPr>
        <w:t xml:space="preserve"> </w:t>
      </w:r>
      <w:r>
        <w:rPr>
          <w:b/>
          <w:lang w:val="pt-PT"/>
        </w:rPr>
        <w:t>11</w:t>
      </w:r>
      <w:r>
        <w:rPr>
          <w:lang w:val="pt-PT"/>
        </w:rPr>
        <w:t>:17</w:t>
      </w:r>
    </w:p>
    <w:p w:rsidR="00CE1AC5" w:rsidRDefault="00CE1AC5"/>
    <w:p w:rsidR="00CE1AC5" w:rsidRDefault="00CE1AC5"/>
    <w:p w:rsidR="00CE1AC5" w:rsidRDefault="00CE1AC5"/>
    <w:sectPr w:rsidR="00CE1AC5" w:rsidSect="00CE1AC5">
      <w:pgSz w:w="11906" w:h="16838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hyphenationZone w:val="425"/>
  <w:characterSpacingControl w:val="doNotCompress"/>
  <w:compat>
    <w:useFELayout/>
  </w:compat>
  <w:rsids>
    <w:rsidRoot w:val="00CE1AC5"/>
    <w:rsid w:val="000951FB"/>
    <w:rsid w:val="00CE1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E1AC5"/>
    <w:pPr>
      <w:tabs>
        <w:tab w:val="left" w:pos="720"/>
      </w:tabs>
      <w:suppressAutoHyphens/>
    </w:pPr>
    <w:rPr>
      <w:rFonts w:ascii="Calibri" w:eastAsia="WenQuanYi Micro Hei" w:hAnsi="Calibr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CE1AC5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customStyle="1" w:styleId="Textbody">
    <w:name w:val="Text body"/>
    <w:basedOn w:val="Normal"/>
    <w:rsid w:val="00CE1AC5"/>
    <w:pPr>
      <w:spacing w:after="120"/>
    </w:pPr>
  </w:style>
  <w:style w:type="paragraph" w:styleId="List">
    <w:name w:val="List"/>
    <w:basedOn w:val="Textbody"/>
    <w:rsid w:val="00CE1AC5"/>
    <w:rPr>
      <w:rFonts w:cs="Lohit Hindi"/>
    </w:rPr>
  </w:style>
  <w:style w:type="paragraph" w:styleId="Caption">
    <w:name w:val="caption"/>
    <w:basedOn w:val="Normal"/>
    <w:rsid w:val="00CE1AC5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rsid w:val="00CE1AC5"/>
    <w:pPr>
      <w:suppressLineNumbers/>
    </w:pPr>
    <w:rPr>
      <w:rFonts w:cs="Lohit Hin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antonio</cp:lastModifiedBy>
  <cp:revision>2</cp:revision>
  <dcterms:created xsi:type="dcterms:W3CDTF">2012-02-03T10:22:00Z</dcterms:created>
  <dcterms:modified xsi:type="dcterms:W3CDTF">2012-02-03T10:22:00Z</dcterms:modified>
</cp:coreProperties>
</file>